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26" w:rsidRPr="00F32F26" w:rsidRDefault="00F32F26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>Dear Parent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>s</w:t>
      </w:r>
      <w:r w:rsidR="00102473">
        <w:rPr>
          <w:rFonts w:ascii="Comic Sans MS" w:eastAsia="Times New Roman" w:hAnsi="Comic Sans MS" w:cs="Arial"/>
          <w:color w:val="000000"/>
          <w:lang w:eastAsia="en-GB"/>
        </w:rPr>
        <w:t>/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>Carer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>s,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32F26" w:rsidRPr="00F32F26" w:rsidRDefault="00F32F26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F32F26">
        <w:rPr>
          <w:rFonts w:ascii="Comic Sans MS" w:eastAsia="Times New Roman" w:hAnsi="Comic Sans MS" w:cs="Arial"/>
          <w:b/>
          <w:bCs/>
          <w:color w:val="000000"/>
          <w:lang w:eastAsia="en-GB"/>
        </w:rPr>
        <w:t>Update on Coronavirus (COVID-19)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32F26" w:rsidRPr="00F32F26" w:rsidRDefault="00F32F26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We are sure that you are all aware the HM Government </w:t>
      </w:r>
      <w:r w:rsidRPr="00F32F26">
        <w:rPr>
          <w:rFonts w:ascii="Comic Sans MS" w:eastAsia="Times New Roman" w:hAnsi="Comic Sans MS" w:cs="Arial"/>
          <w:lang w:eastAsia="en-GB"/>
        </w:rPr>
        <w:t xml:space="preserve">yesterday </w:t>
      </w:r>
      <w:hyperlink r:id="rId5" w:tgtFrame="_blank" w:history="1">
        <w:r w:rsidRPr="00F32F26">
          <w:rPr>
            <w:rFonts w:ascii="Comic Sans MS" w:eastAsia="Times New Roman" w:hAnsi="Comic Sans MS" w:cs="Arial"/>
            <w:lang w:eastAsia="en-GB"/>
          </w:rPr>
          <w:t>announced</w:t>
        </w:r>
      </w:hyperlink>
      <w:r w:rsidR="00C83181">
        <w:rPr>
          <w:rFonts w:ascii="Comic Sans MS" w:eastAsia="Times New Roman" w:hAnsi="Comic Sans MS" w:cs="Arial"/>
          <w:lang w:eastAsia="en-GB"/>
        </w:rPr>
        <w:t xml:space="preserve"> changes to its strategy for minimising viral spread.</w:t>
      </w:r>
    </w:p>
    <w:p w:rsidR="00913F49" w:rsidRDefault="00913F49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F32F26" w:rsidRPr="00F32F26" w:rsidRDefault="00A444FB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>The updated guidance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 introduces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important changes 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>that parents and school have to follow. These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changes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 will create some disruption to our normal way of life</w:t>
      </w:r>
      <w:r>
        <w:rPr>
          <w:rFonts w:ascii="Comic Sans MS" w:eastAsia="Times New Roman" w:hAnsi="Comic Sans MS" w:cs="Arial"/>
          <w:color w:val="000000"/>
          <w:lang w:eastAsia="en-GB"/>
        </w:rPr>
        <w:t>,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 however</w:t>
      </w:r>
      <w:r>
        <w:rPr>
          <w:rFonts w:ascii="Comic Sans MS" w:eastAsia="Times New Roman" w:hAnsi="Comic Sans MS" w:cs="Arial"/>
          <w:color w:val="000000"/>
          <w:lang w:eastAsia="en-GB"/>
        </w:rPr>
        <w:t>,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 as was outlined yesterday they are important to ensure the 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t>safety of the public as a whole, especially those who are most vulnerable.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32F26" w:rsidRPr="00C83181" w:rsidRDefault="00A444FB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>If your child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t xml:space="preserve"> or a person living in their home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 has </w:t>
      </w:r>
      <w:r w:rsidR="00C83181">
        <w:rPr>
          <w:rFonts w:ascii="Comic Sans MS" w:eastAsia="Times New Roman" w:hAnsi="Comic Sans MS" w:cs="Arial"/>
          <w:b/>
          <w:color w:val="000000"/>
          <w:lang w:eastAsia="en-GB"/>
        </w:rPr>
        <w:t>either one of: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32F26" w:rsidRPr="00F32F26" w:rsidRDefault="00F32F26" w:rsidP="00F32F2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b/>
          <w:bCs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b/>
          <w:bCs/>
          <w:color w:val="000000"/>
          <w:lang w:eastAsia="en-GB"/>
        </w:rPr>
        <w:t>a high temperature (37.8 degrees and above)</w:t>
      </w:r>
    </w:p>
    <w:p w:rsidR="00F32F26" w:rsidRPr="00F32F26" w:rsidRDefault="00F32F26" w:rsidP="00F32F2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b/>
          <w:bCs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b/>
          <w:bCs/>
          <w:color w:val="000000"/>
          <w:lang w:eastAsia="en-GB"/>
        </w:rPr>
        <w:t>a new continuous cough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E5175" w:rsidRDefault="00F32F26" w:rsidP="006E517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>then they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>,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C83181">
        <w:rPr>
          <w:rFonts w:ascii="Comic Sans MS" w:eastAsia="Times New Roman" w:hAnsi="Comic Sans MS" w:cs="Arial"/>
          <w:b/>
          <w:color w:val="000000"/>
          <w:lang w:eastAsia="en-GB"/>
        </w:rPr>
        <w:t xml:space="preserve">and everyone in their household, 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should stay at home for </w:t>
      </w:r>
      <w:r w:rsidR="00C83181">
        <w:rPr>
          <w:rFonts w:ascii="Comic Sans MS" w:eastAsia="Times New Roman" w:hAnsi="Comic Sans MS" w:cs="Arial"/>
          <w:b/>
          <w:color w:val="000000"/>
          <w:lang w:eastAsia="en-GB"/>
        </w:rPr>
        <w:t>fourteen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 days and avoid all but essential contact with others (self-isolation), to slow the spread of the infection. </w:t>
      </w:r>
      <w:r w:rsidR="006E5175" w:rsidRPr="006E5175">
        <w:rPr>
          <w:rFonts w:ascii="Comic Sans MS" w:eastAsia="Times New Roman" w:hAnsi="Comic Sans MS" w:cs="Arial"/>
          <w:color w:val="000000"/>
          <w:lang w:eastAsia="en-GB"/>
        </w:rPr>
        <w:t xml:space="preserve">The 14-day period starts from the day when the first person in 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>the house became ill. This is because i</w:t>
      </w:r>
      <w:r w:rsidR="006E5175" w:rsidRPr="006E5175">
        <w:rPr>
          <w:rFonts w:ascii="Comic Sans MS" w:eastAsia="Times New Roman" w:hAnsi="Comic Sans MS" w:cs="Arial"/>
          <w:color w:val="000000"/>
          <w:lang w:eastAsia="en-GB"/>
        </w:rPr>
        <w:t>t is likely that people living within a household will infect each other or be infected already. Staying at home for 14 days will greatly reduce the overall amount of infection the household could pas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>s on to others in the community. F</w:t>
      </w:r>
      <w:r w:rsidR="006E5175" w:rsidRPr="006E5175">
        <w:rPr>
          <w:rFonts w:ascii="Comic Sans MS" w:eastAsia="Times New Roman" w:hAnsi="Comic Sans MS" w:cs="Arial"/>
          <w:color w:val="000000"/>
          <w:lang w:eastAsia="en-GB"/>
        </w:rPr>
        <w:t>or anyone in the household who starts displaying symptoms, they need to stay at home for 7 days from when the symptoms appeared, regardless of what day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 xml:space="preserve"> they are on in the original 14-</w:t>
      </w:r>
      <w:r w:rsidR="006E5175" w:rsidRPr="006E5175">
        <w:rPr>
          <w:rFonts w:ascii="Comic Sans MS" w:eastAsia="Times New Roman" w:hAnsi="Comic Sans MS" w:cs="Arial"/>
          <w:color w:val="000000"/>
          <w:lang w:eastAsia="en-GB"/>
        </w:rPr>
        <w:t>day isolation period.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 xml:space="preserve"> During isolation, you are not to leave the house.</w:t>
      </w:r>
    </w:p>
    <w:p w:rsidR="00F32F26" w:rsidRPr="006E5175" w:rsidRDefault="00F32F26" w:rsidP="006E517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>Yo</w:t>
      </w:r>
      <w:r w:rsidR="001D772D">
        <w:rPr>
          <w:rFonts w:ascii="Comic Sans MS" w:eastAsia="Times New Roman" w:hAnsi="Comic Sans MS" w:cs="Arial"/>
          <w:color w:val="000000"/>
          <w:lang w:eastAsia="en-GB"/>
        </w:rPr>
        <w:t xml:space="preserve">u are encouraged not 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>to call NHS 111</w:t>
      </w:r>
      <w:r w:rsidR="001D772D">
        <w:rPr>
          <w:rFonts w:ascii="Comic Sans MS" w:eastAsia="Times New Roman" w:hAnsi="Comic Sans MS" w:cs="Arial"/>
          <w:color w:val="000000"/>
          <w:lang w:eastAsia="en-GB"/>
        </w:rPr>
        <w:t>, but to check online for advice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. 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 xml:space="preserve">If 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>symptoms worsen during home isolation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>,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 or are no better after 7 days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>,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 contact NHS 111 online at </w:t>
      </w:r>
      <w:hyperlink r:id="rId6" w:tgtFrame="_blank" w:history="1">
        <w:r w:rsidRPr="00F32F26">
          <w:rPr>
            <w:rFonts w:ascii="Comic Sans MS" w:eastAsia="Times New Roman" w:hAnsi="Comic Sans MS" w:cs="Arial"/>
            <w:color w:val="1155CC"/>
            <w:u w:val="single"/>
            <w:lang w:eastAsia="en-GB"/>
          </w:rPr>
          <w:t>111.nhs.uk</w:t>
        </w:r>
      </w:hyperlink>
      <w:r w:rsidRPr="00F32F26">
        <w:rPr>
          <w:rFonts w:ascii="Comic Sans MS" w:eastAsia="Times New Roman" w:hAnsi="Comic Sans MS" w:cs="Arial"/>
          <w:color w:val="000000"/>
          <w:lang w:eastAsia="en-GB"/>
        </w:rPr>
        <w:t>. If you have no internet access, you should call NHS 111. For a medical emergency dial 999.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32F26" w:rsidRPr="007028BA" w:rsidRDefault="007028BA" w:rsidP="007028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 xml:space="preserve">Any 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>pupils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or staff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>who pres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 xml:space="preserve">ent with 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 xml:space="preserve">either of the above 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>symptoms</w:t>
      </w:r>
      <w:r w:rsidR="00A444FB">
        <w:rPr>
          <w:rFonts w:ascii="Comic Sans MS" w:eastAsia="Times New Roman" w:hAnsi="Comic Sans MS" w:cs="Arial"/>
          <w:color w:val="000000"/>
          <w:lang w:eastAsia="en-GB"/>
        </w:rPr>
        <w:t xml:space="preserve"> whilst in school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will</w:t>
      </w:r>
      <w:r w:rsidR="00611D77">
        <w:rPr>
          <w:rFonts w:ascii="Comic Sans MS" w:eastAsia="Times New Roman" w:hAnsi="Comic Sans MS" w:cs="Arial"/>
          <w:color w:val="000000"/>
          <w:lang w:eastAsia="en-GB"/>
        </w:rPr>
        <w:t xml:space="preserve"> be isolated and, </w:t>
      </w:r>
      <w:r>
        <w:rPr>
          <w:rFonts w:ascii="Comic Sans MS" w:eastAsia="Times New Roman" w:hAnsi="Comic Sans MS" w:cs="Arial"/>
          <w:color w:val="000000"/>
          <w:lang w:eastAsia="en-GB"/>
        </w:rPr>
        <w:t>in the case of pupils, we will contact you to collect them as soon as possible.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t xml:space="preserve"> They should not return for 14 days.</w:t>
      </w:r>
    </w:p>
    <w:p w:rsidR="00913F49" w:rsidRDefault="00913F49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F32F26" w:rsidRPr="00F32F26" w:rsidRDefault="001D772D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>If you phone to say your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 child is going to be absent from school can we ask you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to 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>be specific abo</w:t>
      </w:r>
      <w:r w:rsidR="004B503A">
        <w:rPr>
          <w:rFonts w:ascii="Comic Sans MS" w:eastAsia="Times New Roman" w:hAnsi="Comic Sans MS" w:cs="Arial"/>
          <w:color w:val="000000"/>
          <w:lang w:eastAsia="en-GB"/>
        </w:rPr>
        <w:t>ut what is wrong with your son/</w:t>
      </w:r>
      <w:r w:rsidR="00F32F26" w:rsidRPr="00F32F26">
        <w:rPr>
          <w:rFonts w:ascii="Comic Sans MS" w:eastAsia="Times New Roman" w:hAnsi="Comic Sans MS" w:cs="Arial"/>
          <w:color w:val="000000"/>
          <w:lang w:eastAsia="en-GB"/>
        </w:rPr>
        <w:t xml:space="preserve">daughter 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>so we can log pupil numbers with suspected Coronavirus.</w:t>
      </w:r>
    </w:p>
    <w:p w:rsidR="00F32F26" w:rsidRPr="00F32F26" w:rsidRDefault="00F32F26" w:rsidP="00F32F2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13F49" w:rsidRDefault="00F32F26" w:rsidP="0010247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>In addition to the measures outlined above</w:t>
      </w:r>
      <w:r w:rsidR="00102473">
        <w:rPr>
          <w:rFonts w:ascii="Comic Sans MS" w:eastAsia="Times New Roman" w:hAnsi="Comic Sans MS" w:cs="Arial"/>
          <w:color w:val="000000"/>
          <w:lang w:eastAsia="en-GB"/>
        </w:rPr>
        <w:t>,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 we have cancelled pupil visits, such as to museums in Newcastle and will be minimising any </w:t>
      </w:r>
      <w:r w:rsidR="001D772D">
        <w:rPr>
          <w:rFonts w:ascii="Comic Sans MS" w:eastAsia="Times New Roman" w:hAnsi="Comic Sans MS" w:cs="Arial"/>
          <w:color w:val="000000"/>
          <w:lang w:eastAsia="en-GB"/>
        </w:rPr>
        <w:t xml:space="preserve">non-essential, 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>external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t xml:space="preserve"> visitors</w:t>
      </w:r>
      <w:r w:rsidR="00BA5F2F">
        <w:rPr>
          <w:rFonts w:ascii="Comic Sans MS" w:eastAsia="Times New Roman" w:hAnsi="Comic Sans MS" w:cs="Arial"/>
          <w:color w:val="000000"/>
          <w:lang w:eastAsia="en-GB"/>
        </w:rPr>
        <w:t xml:space="preserve"> (including our regular volunteers)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t xml:space="preserve">, in line with the Governments social distancing </w:t>
      </w:r>
      <w:r w:rsidR="00913F49">
        <w:rPr>
          <w:rFonts w:ascii="Comic Sans MS" w:eastAsia="Times New Roman" w:hAnsi="Comic Sans MS" w:cs="Arial"/>
          <w:color w:val="000000"/>
          <w:lang w:eastAsia="en-GB"/>
        </w:rPr>
        <w:lastRenderedPageBreak/>
        <w:t>strategy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 This will</w:t>
      </w:r>
      <w:r w:rsidR="00611D77">
        <w:rPr>
          <w:rFonts w:ascii="Comic Sans MS" w:eastAsia="Times New Roman" w:hAnsi="Comic Sans MS" w:cs="Arial"/>
          <w:color w:val="000000"/>
          <w:lang w:eastAsia="en-GB"/>
        </w:rPr>
        <w:t>,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 unfortunately</w:t>
      </w:r>
      <w:r w:rsidR="00611D77">
        <w:rPr>
          <w:rFonts w:ascii="Comic Sans MS" w:eastAsia="Times New Roman" w:hAnsi="Comic Sans MS" w:cs="Arial"/>
          <w:color w:val="000000"/>
          <w:lang w:eastAsia="en-GB"/>
        </w:rPr>
        <w:t>,</w:t>
      </w:r>
      <w:r w:rsidR="00C83181">
        <w:rPr>
          <w:rFonts w:ascii="Comic Sans MS" w:eastAsia="Times New Roman" w:hAnsi="Comic Sans MS" w:cs="Arial"/>
          <w:color w:val="000000"/>
          <w:lang w:eastAsia="en-GB"/>
        </w:rPr>
        <w:t xml:space="preserve"> mean cancelling our Mothers’</w:t>
      </w:r>
      <w:r w:rsidR="00611D77">
        <w:rPr>
          <w:rFonts w:ascii="Comic Sans MS" w:eastAsia="Times New Roman" w:hAnsi="Comic Sans MS" w:cs="Arial"/>
          <w:color w:val="000000"/>
          <w:lang w:eastAsia="en-GB"/>
        </w:rPr>
        <w:t xml:space="preserve"> Day and Easter coffee mornings.</w:t>
      </w:r>
    </w:p>
    <w:p w:rsidR="00BA5F2F" w:rsidRPr="00BA5F2F" w:rsidRDefault="00611D77" w:rsidP="00913F4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 xml:space="preserve"> We will also be cancelling external sports coaching, such as rugby on Mondays, including the after-school club.</w:t>
      </w:r>
      <w:r w:rsidR="006E5175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BA5F2F" w:rsidRPr="00BA5F2F">
        <w:rPr>
          <w:rFonts w:ascii="Comic Sans MS" w:eastAsia="Times New Roman" w:hAnsi="Comic Sans MS" w:cs="Arial"/>
          <w:b/>
          <w:color w:val="000000"/>
          <w:lang w:eastAsia="en-GB"/>
        </w:rPr>
        <w:t>There will be no swimming going forward.</w:t>
      </w:r>
    </w:p>
    <w:p w:rsidR="00F32F26" w:rsidRPr="006E5175" w:rsidRDefault="00611D77" w:rsidP="00913F4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We will continue with </w:t>
      </w:r>
      <w:proofErr w:type="spellStart"/>
      <w:r w:rsidRPr="00BA5F2F">
        <w:rPr>
          <w:rFonts w:ascii="Comic Sans MS" w:eastAsia="Times New Roman" w:hAnsi="Comic Sans MS" w:cs="Arial"/>
          <w:b/>
          <w:color w:val="000000"/>
          <w:lang w:eastAsia="en-GB"/>
        </w:rPr>
        <w:t>Sats</w:t>
      </w:r>
      <w:proofErr w:type="spellEnd"/>
      <w:r w:rsidRP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 revision classes each Tuesday</w:t>
      </w:r>
      <w:r w:rsid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 </w:t>
      </w:r>
      <w:r w:rsidR="00BA5F2F" w:rsidRPr="00BA5F2F">
        <w:rPr>
          <w:rFonts w:ascii="Comic Sans MS" w:eastAsia="Times New Roman" w:hAnsi="Comic Sans MS" w:cs="Arial"/>
          <w:b/>
          <w:color w:val="000000"/>
          <w:lang w:eastAsia="en-GB"/>
        </w:rPr>
        <w:t>(Sorry Year 6!)</w:t>
      </w:r>
      <w:r w:rsid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 and Horrid Henry Club, </w:t>
      </w:r>
      <w:r w:rsidRPr="00BA5F2F">
        <w:rPr>
          <w:rFonts w:ascii="Comic Sans MS" w:eastAsia="Times New Roman" w:hAnsi="Comic Sans MS" w:cs="Arial"/>
          <w:b/>
          <w:color w:val="000000"/>
          <w:lang w:eastAsia="en-GB"/>
        </w:rPr>
        <w:t>as usual</w:t>
      </w:r>
      <w:r w:rsidR="00BA5F2F">
        <w:rPr>
          <w:rFonts w:ascii="Comic Sans MS" w:eastAsia="Times New Roman" w:hAnsi="Comic Sans MS" w:cs="Arial"/>
          <w:b/>
          <w:color w:val="000000"/>
          <w:lang w:eastAsia="en-GB"/>
        </w:rPr>
        <w:t>,</w:t>
      </w:r>
      <w:bookmarkStart w:id="0" w:name="_GoBack"/>
      <w:bookmarkEnd w:id="0"/>
      <w:r w:rsid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 as they are staff run, as well as the Thursday after-school club.</w:t>
      </w:r>
      <w:r w:rsidRPr="00BA5F2F">
        <w:rPr>
          <w:rFonts w:ascii="Comic Sans MS" w:eastAsia="Times New Roman" w:hAnsi="Comic Sans MS" w:cs="Arial"/>
          <w:b/>
          <w:color w:val="000000"/>
          <w:lang w:eastAsia="en-GB"/>
        </w:rPr>
        <w:t xml:space="preserve"> </w:t>
      </w:r>
      <w:r w:rsidR="00F32F26" w:rsidRPr="00BA5F2F">
        <w:rPr>
          <w:rFonts w:ascii="Comic Sans MS" w:eastAsia="Times New Roman" w:hAnsi="Comic Sans MS" w:cs="Arial"/>
          <w:color w:val="000000"/>
          <w:lang w:eastAsia="en-GB"/>
        </w:rPr>
        <w:br/>
      </w:r>
    </w:p>
    <w:p w:rsidR="007A542F" w:rsidRDefault="001D772D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 xml:space="preserve">We will continue to follow </w:t>
      </w:r>
      <w:proofErr w:type="spellStart"/>
      <w:r>
        <w:rPr>
          <w:rFonts w:ascii="Comic Sans MS" w:eastAsia="Times New Roman" w:hAnsi="Comic Sans MS" w:cs="Arial"/>
          <w:color w:val="000000"/>
          <w:lang w:eastAsia="en-GB"/>
        </w:rPr>
        <w:t>DfE</w:t>
      </w:r>
      <w:proofErr w:type="spellEnd"/>
      <w:r>
        <w:rPr>
          <w:rFonts w:ascii="Comic Sans MS" w:eastAsia="Times New Roman" w:hAnsi="Comic Sans MS" w:cs="Arial"/>
          <w:color w:val="000000"/>
          <w:lang w:eastAsia="en-GB"/>
        </w:rPr>
        <w:t xml:space="preserve"> and Public Health England advice</w:t>
      </w:r>
      <w:r w:rsidR="007A542F">
        <w:rPr>
          <w:rFonts w:ascii="Comic Sans MS" w:eastAsia="Times New Roman" w:hAnsi="Comic Sans MS" w:cs="Arial"/>
          <w:color w:val="000000"/>
          <w:lang w:eastAsia="en-GB"/>
        </w:rPr>
        <w:t xml:space="preserve"> and keep you informed. This guidance obviously also applies to </w:t>
      </w:r>
      <w:r>
        <w:rPr>
          <w:rFonts w:ascii="Comic Sans MS" w:eastAsia="Times New Roman" w:hAnsi="Comic Sans MS" w:cs="Arial"/>
          <w:color w:val="000000"/>
          <w:lang w:eastAsia="en-GB"/>
        </w:rPr>
        <w:t>staff</w:t>
      </w:r>
      <w:r w:rsidR="007A542F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/>
          <w:lang w:eastAsia="en-GB"/>
        </w:rPr>
        <w:t>and we may have to run school with fewer staff present</w:t>
      </w:r>
      <w:r w:rsidR="007A542F">
        <w:rPr>
          <w:rFonts w:ascii="Comic Sans MS" w:eastAsia="Times New Roman" w:hAnsi="Comic Sans MS" w:cs="Arial"/>
          <w:color w:val="000000"/>
          <w:lang w:eastAsia="en-GB"/>
        </w:rPr>
        <w:t xml:space="preserve"> whilst they self-isolate for 14 days. We will monitor this situation to maintain pupil and staff safety.</w:t>
      </w:r>
    </w:p>
    <w:p w:rsidR="007A542F" w:rsidRDefault="007A542F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F32F26" w:rsidRPr="00913F49" w:rsidRDefault="00F32F26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t>We would like to take this opportunity to thank you for your ongoing support and ask for your understanding and compliance with the new measures announced yesterday</w:t>
      </w:r>
      <w:r w:rsidR="00102473">
        <w:rPr>
          <w:rFonts w:ascii="Comic Sans MS" w:eastAsia="Times New Roman" w:hAnsi="Comic Sans MS" w:cs="Arial"/>
          <w:color w:val="000000"/>
          <w:lang w:eastAsia="en-GB"/>
        </w:rPr>
        <w:t>,</w:t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 xml:space="preserve"> as we recognise that they may cause signi</w:t>
      </w:r>
      <w:r w:rsidR="007A542F">
        <w:rPr>
          <w:rFonts w:ascii="Comic Sans MS" w:eastAsia="Times New Roman" w:hAnsi="Comic Sans MS" w:cs="Arial"/>
          <w:color w:val="000000"/>
          <w:lang w:eastAsia="en-GB"/>
        </w:rPr>
        <w:t>ficant disruption.</w:t>
      </w:r>
    </w:p>
    <w:p w:rsidR="007A542F" w:rsidRDefault="007A542F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913F49" w:rsidRPr="00913F49" w:rsidRDefault="00913F49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913F49">
        <w:rPr>
          <w:rFonts w:ascii="Comic Sans MS" w:eastAsia="Times New Roman" w:hAnsi="Comic Sans MS" w:cs="Arial"/>
          <w:color w:val="222222"/>
          <w:lang w:eastAsia="en-GB"/>
        </w:rPr>
        <w:t>Thank you to</w:t>
      </w:r>
      <w:r>
        <w:rPr>
          <w:rFonts w:ascii="Comic Sans MS" w:eastAsia="Times New Roman" w:hAnsi="Comic Sans MS" w:cs="Arial"/>
          <w:color w:val="222222"/>
          <w:lang w:eastAsia="en-GB"/>
        </w:rPr>
        <w:t xml:space="preserve"> our family who are returning from Asia, who are going beyond Government advice</w:t>
      </w:r>
      <w:r w:rsidR="001D772D">
        <w:rPr>
          <w:rFonts w:ascii="Comic Sans MS" w:eastAsia="Times New Roman" w:hAnsi="Comic Sans MS" w:cs="Arial"/>
          <w:color w:val="222222"/>
          <w:lang w:eastAsia="en-GB"/>
        </w:rPr>
        <w:t>, as they have not been to a Category 1 country,</w:t>
      </w:r>
      <w:r>
        <w:rPr>
          <w:rFonts w:ascii="Comic Sans MS" w:eastAsia="Times New Roman" w:hAnsi="Comic Sans MS" w:cs="Arial"/>
          <w:color w:val="222222"/>
          <w:lang w:eastAsia="en-GB"/>
        </w:rPr>
        <w:t xml:space="preserve"> and isolating from</w:t>
      </w:r>
      <w:r w:rsidR="001D772D">
        <w:rPr>
          <w:rFonts w:ascii="Comic Sans MS" w:eastAsia="Times New Roman" w:hAnsi="Comic Sans MS" w:cs="Arial"/>
          <w:color w:val="222222"/>
          <w:lang w:eastAsia="en-GB"/>
        </w:rPr>
        <w:t xml:space="preserve"> school until they pass the symptom risk stage. We are looking forward to having them back with us safe and well.</w:t>
      </w:r>
    </w:p>
    <w:p w:rsidR="00F32F26" w:rsidRDefault="00F32F26" w:rsidP="00102473">
      <w:pPr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F32F26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</w:r>
      <w:r w:rsidRPr="00F32F26">
        <w:rPr>
          <w:rFonts w:ascii="Comic Sans MS" w:eastAsia="Times New Roman" w:hAnsi="Comic Sans MS" w:cs="Arial"/>
          <w:color w:val="000000"/>
          <w:lang w:eastAsia="en-GB"/>
        </w:rPr>
        <w:t>Yours faithfully</w:t>
      </w:r>
      <w:r w:rsidR="00102473">
        <w:rPr>
          <w:rFonts w:ascii="Comic Sans MS" w:eastAsia="Times New Roman" w:hAnsi="Comic Sans MS" w:cs="Arial"/>
          <w:color w:val="000000"/>
          <w:lang w:eastAsia="en-GB"/>
        </w:rPr>
        <w:t>,</w:t>
      </w:r>
    </w:p>
    <w:p w:rsidR="00102473" w:rsidRDefault="00102473" w:rsidP="00102473">
      <w:pPr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102473" w:rsidRPr="00F32F26" w:rsidRDefault="00102473" w:rsidP="00102473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lang w:eastAsia="en-GB"/>
        </w:rPr>
        <w:t>Diane Lakey (</w:t>
      </w:r>
      <w:proofErr w:type="spellStart"/>
      <w:r>
        <w:rPr>
          <w:rFonts w:ascii="Comic Sans MS" w:eastAsia="Times New Roman" w:hAnsi="Comic Sans MS" w:cs="Arial"/>
          <w:color w:val="000000"/>
          <w:lang w:eastAsia="en-GB"/>
        </w:rPr>
        <w:t>Headteacher</w:t>
      </w:r>
      <w:proofErr w:type="spellEnd"/>
      <w:r>
        <w:rPr>
          <w:rFonts w:ascii="Comic Sans MS" w:eastAsia="Times New Roman" w:hAnsi="Comic Sans MS" w:cs="Arial"/>
          <w:color w:val="000000"/>
          <w:lang w:eastAsia="en-GB"/>
        </w:rPr>
        <w:t>)</w:t>
      </w:r>
    </w:p>
    <w:p w:rsidR="00F32F26" w:rsidRPr="00F32F26" w:rsidRDefault="00F32F26" w:rsidP="00F32F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F32F26">
        <w:rPr>
          <w:rFonts w:ascii="Comic Sans MS" w:eastAsia="Times New Roman" w:hAnsi="Comic Sans MS" w:cs="Arial"/>
          <w:color w:val="000000"/>
          <w:lang w:eastAsia="en-GB"/>
        </w:rPr>
        <w:br/>
      </w:r>
    </w:p>
    <w:p w:rsidR="006329D0" w:rsidRPr="00F32F26" w:rsidRDefault="00BA5F2F">
      <w:pPr>
        <w:rPr>
          <w:rFonts w:ascii="Comic Sans MS" w:hAnsi="Comic Sans MS"/>
        </w:rPr>
      </w:pPr>
    </w:p>
    <w:sectPr w:rsidR="006329D0" w:rsidRPr="00F3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387"/>
    <w:multiLevelType w:val="multilevel"/>
    <w:tmpl w:val="95B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6"/>
    <w:rsid w:val="00102473"/>
    <w:rsid w:val="001D772D"/>
    <w:rsid w:val="002734EE"/>
    <w:rsid w:val="004B503A"/>
    <w:rsid w:val="00611D77"/>
    <w:rsid w:val="0061783F"/>
    <w:rsid w:val="006E5175"/>
    <w:rsid w:val="007028BA"/>
    <w:rsid w:val="007A542F"/>
    <w:rsid w:val="00913F49"/>
    <w:rsid w:val="00A444FB"/>
    <w:rsid w:val="00AF5162"/>
    <w:rsid w:val="00BA5F2F"/>
    <w:rsid w:val="00C83181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79C3"/>
  <w15:chartTrackingRefBased/>
  <w15:docId w15:val="{C73C37F7-1D7B-4787-B4FC-7B55D3F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11.nhs.uk/" TargetMode="External"/><Relationship Id="rId5" Type="http://schemas.openxmlformats.org/officeDocument/2006/relationships/hyperlink" Target="https://www.gov.uk/government/news/covid-19-government-announces-moving-out-of-contain-phase-and-into-de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Lakey</dc:creator>
  <cp:keywords/>
  <dc:description/>
  <cp:lastModifiedBy>Diane Lakey</cp:lastModifiedBy>
  <cp:revision>6</cp:revision>
  <cp:lastPrinted>2020-03-17T09:23:00Z</cp:lastPrinted>
  <dcterms:created xsi:type="dcterms:W3CDTF">2020-03-16T21:53:00Z</dcterms:created>
  <dcterms:modified xsi:type="dcterms:W3CDTF">2020-03-17T09:41:00Z</dcterms:modified>
</cp:coreProperties>
</file>